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3614A" w:rsidP="00B3614A" w:rsidRDefault="00B3614A" w14:paraId="e9bb5f2" w14:textId="e9bb5f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DD62DA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5561BD">
        <w:t>7</w:t>
      </w:r>
      <w:r w:rsidR="00691E11">
        <w:t>34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691E11">
        <w:t>734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91E1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91E11">
        <w:t>SMILJAN AJTIĆ j.d.o.o., Zagreb, Belišćanska ulica 16, OIB: 88276318703</w:t>
      </w:r>
    </w:p>
    <w:p w:rsidR="00691E11" w:rsidP="00691E11" w:rsidRDefault="00691E1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1E11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2DA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91E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1E1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91E1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91E1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91E1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E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E1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E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E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St-2734/2019-3</izvorni_sadrzaj>
    <derivirana_varijabla naziv="DomainObject.Oznaka_1">St-2734/2019-3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St-2734/2019</izvorni_sadrzaj>
    <derivirana_varijabla naziv="DomainObject.Predmet.OznakaBroj_1">St-2734/2019</derivirana_varijabla>
  </DomainObject.Predmet.OznakaBroj>
  <DomainObject.Predmet.OznakaBrojOptuznogAkta>
    <izvorni_sadrzaj>04-06-19-4769</izvorni_sadrzaj>
    <derivirana_varijabla naziv="DomainObject.Predmet.OznakaBrojOptuznogAkta_1">04-06-19-4769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SMILJAN AJTIĆ j.d.o.o.</izvorni_sadrzaj>
    <derivirana_varijabla naziv="DomainObject.Predmet.ProtustrankaFormated_1">  SMILJAN AJTIĆ j.d.o.o.</derivirana_varijabla>
  </DomainObject.Predmet.ProtustrankaFormated>
  <DomainObject.Predmet.ProtustrankaFormatedOIB>
    <izvorni_sadrzaj>  SMILJAN AJTIĆ j.d.o.o., OIB 88276318703</izvorni_sadrzaj>
    <derivirana_varijabla naziv="DomainObject.Predmet.ProtustrankaFormatedOIB_1">  SMILJAN AJTIĆ j.d.o.o., OIB 88276318703</derivirana_varijabla>
  </DomainObject.Predmet.ProtustrankaFormatedOIB>
  <DomainObject.Predmet.ProtustrankaFormatedWithAdress>
    <izvorni_sadrzaj> SMILJAN AJTIĆ j.d.o.o., Belišćanska ulica 16, 10000 Zagreb</izvorni_sadrzaj>
    <derivirana_varijabla naziv="DomainObject.Predmet.ProtustrankaFormatedWithAdress_1"> SMILJAN AJTIĆ j.d.o.o., Belišćanska ulica 16, 10000 Zagreb</derivirana_varijabla>
  </DomainObject.Predmet.ProtustrankaFormatedWithAdress>
  <DomainObject.Predmet.ProtustrankaFormatedWithAdressOIB>
    <izvorni_sadrzaj> SMILJAN AJTIĆ j.d.o.o., OIB 88276318703, Belišćanska ulica 16, 10000 Zagreb</izvorni_sadrzaj>
    <derivirana_varijabla naziv="DomainObject.Predmet.ProtustrankaFormatedWithAdressOIB_1"> SMILJAN AJTIĆ j.d.o.o., OIB 88276318703, Belišćanska ulica 16, 10000 Zagreb</derivirana_varijabla>
  </DomainObject.Predmet.ProtustrankaFormatedWithAdressOIB>
  <DomainObject.Predmet.ProtustrankaWithAdress>
    <izvorni_sadrzaj>SMILJAN AJTIĆ j.d.o.o. Belišćanska ulica 16, 10000 Zagreb</izvorni_sadrzaj>
    <derivirana_varijabla naziv="DomainObject.Predmet.ProtustrankaWithAdress_1">SMILJAN AJTIĆ j.d.o.o. Belišćanska ulica 16, 10000 Zagreb</derivirana_varijabla>
  </DomainObject.Predmet.ProtustrankaWithAdress>
  <DomainObject.Predmet.ProtustrankaWithAdressOIB>
    <izvorni_sadrzaj>SMILJAN AJTIĆ j.d.o.o., OIB 88276318703, Belišćanska ulica 16, 10000 Zagreb</izvorni_sadrzaj>
    <derivirana_varijabla naziv="DomainObject.Predmet.ProtustrankaWithAdressOIB_1">SMILJAN AJTIĆ j.d.o.o., OIB 88276318703, Belišćanska ulica 16, 10000 Zagreb</derivirana_varijabla>
  </DomainObject.Predmet.ProtustrankaWithAdressOIB>
  <DomainObject.Predmet.ProtustrankaNazivFormated>
    <izvorni_sadrzaj>SMILJAN AJTIĆ j.d.o.o.</izvorni_sadrzaj>
    <derivirana_varijabla naziv="DomainObject.Predmet.ProtustrankaNazivFormated_1">SMILJAN AJTIĆ j.d.o.o.</derivirana_varijabla>
  </DomainObject.Predmet.ProtustrankaNazivFormated>
  <DomainObject.Predmet.ProtustrankaNazivFormatedOIB>
    <izvorni_sadrzaj>SMILJAN AJTIĆ j.d.o.o., OIB 88276318703</izvorni_sadrzaj>
    <derivirana_varijabla naziv="DomainObject.Predmet.ProtustrankaNazivFormatedOIB_1">SMILJAN AJTIĆ j.d.o.o., OIB 88276318703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SMILJAN AJTIĆ j.d.o.o.</item>
    </izvorni_sadrzaj>
    <derivirana_varijabla naziv="DomainObject.Predmet.ProtuStrankaListFormated_1">
      <item>SMILJAN AJTIĆ j.d.o.o.</item>
    </derivirana_varijabla>
  </DomainObject.Predmet.ProtuStrankaListFormated>
  <DomainObject.Predmet.ProtuStrankaListFormatedOIB>
    <izvorni_sadrzaj>
      <item>SMILJAN AJTIĆ j.d.o.o., OIB 88276318703</item>
    </izvorni_sadrzaj>
    <derivirana_varijabla naziv="DomainObject.Predmet.ProtuStrankaListFormatedOIB_1">
      <item>SMILJAN AJTIĆ j.d.o.o., OIB 88276318703</item>
    </derivirana_varijabla>
  </DomainObject.Predmet.ProtuStrankaListFormatedOIB>
  <DomainObject.Predmet.ProtuStrankaListFormatedWithAdress>
    <izvorni_sadrzaj>
      <item>SMILJAN AJTIĆ j.d.o.o., Belišćanska ulica 16, 10000 Zagreb</item>
    </izvorni_sadrzaj>
    <derivirana_varijabla naziv="DomainObject.Predmet.ProtuStrankaListFormatedWithAdress_1">
      <item>SMILJAN AJTIĆ j.d.o.o., Belišćanska ulica 16, 10000 Zagreb</item>
    </derivirana_varijabla>
  </DomainObject.Predmet.ProtuStrankaListFormatedWithAdress>
  <DomainObject.Predmet.ProtuStrankaListFormatedWithAdressOIB>
    <izvorni_sadrzaj>
      <item>SMILJAN AJTIĆ j.d.o.o., OIB 88276318703, Belišćanska ulica 16, 10000 Zagreb</item>
    </izvorni_sadrzaj>
    <derivirana_varijabla naziv="DomainObject.Predmet.ProtuStrankaListFormatedWithAdressOIB_1">
      <item>SMILJAN AJTIĆ j.d.o.o., OIB 88276318703, Belišćanska ulica 16, 10000 Zagreb</item>
    </derivirana_varijabla>
  </DomainObject.Predmet.ProtuStrankaListFormatedWithAdressOIB>
  <DomainObject.Predmet.ProtuStrankaListNazivFormated>
    <izvorni_sadrzaj>
      <item>SMILJAN AJTIĆ j.d.o.o.</item>
    </izvorni_sadrzaj>
    <derivirana_varijabla naziv="DomainObject.Predmet.ProtuStrankaListNazivFormated_1">
      <item>SMILJAN AJTIĆ j.d.o.o.</item>
    </derivirana_varijabla>
  </DomainObject.Predmet.ProtuStrankaListNazivFormated>
  <DomainObject.Predmet.ProtuStrankaListNazivFormatedOIB>
    <izvorni_sadrzaj>
      <item>SMILJAN AJTIĆ j.d.o.o., OIB 88276318703</item>
    </izvorni_sadrzaj>
    <derivirana_varijabla naziv="DomainObject.Predmet.ProtuStrankaListNazivFormatedOIB_1">
      <item>SMILJAN AJTIĆ j.d.o.o., OIB 88276318703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>St-2734/2019-3</izvorni_sadrzaj>
    <derivirana_varijabla naziv="DomainObject.PoslovniBrojDokumenta_1">St-2734/2019-3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SMILJAN AJTIĆ j.d.o.o.</izvorni_sadrzaj>
    <derivirana_varijabla naziv="DomainObject.Predmet.ProtustrankaIDrugi_1">SMILJAN AJTIĆ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SMILJAN AJTIĆ j.d.o.o., OIB 88276318703, Belišćanska ulica 16, 10000 Zagreb</izvorni_sadrzaj>
    <derivirana_varijabla naziv="DomainObject.Predmet.ProtustrankaIDrugiAdressOIB_1">SMILJAN AJTIĆ j.d.o.o., OIB 88276318703, Belišćanska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 AJTIĆ j.d.o.o.</item>
      <item>Financijska agencija</item>
    </izvorni_sadrzaj>
    <derivirana_varijabla naziv="DomainObject.Predmet.SudioniciListNaziv_1">
      <item>SMILJAN AJTIĆ j.d.o.o.</item>
      <item>Financijska agencija</item>
    </derivirana_varijabla>
  </DomainObject.Predmet.SudioniciListNaziv>
  <DomainObject.Predmet.SudioniciListAdressOIB>
    <izvorni_sadrzaj>
      <item>SMILJAN AJTIĆ j.d.o.o., OIB 88276318703, Belišćanska ulica 16,10000 Zagreb</item>
      <item>Financijska agencija, OIB 85821130368, TRG SVIBANJSKIH ŽRTAVA 1995. 1,10000 Zagreb</item>
    </izvorni_sadrzaj>
    <derivirana_varijabla naziv="DomainObject.Predmet.SudioniciListAdressOIB_1">
      <item>SMILJAN AJTIĆ j.d.o.o., OIB 88276318703, Belišćanska ulica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88276318703</item>
      <item>, OIB 85821130368</item>
    </izvorni_sadrzaj>
    <derivirana_varijabla naziv="DomainObject.Predmet.SudioniciListNazivOIB_1">
      <item>, OIB 88276318703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827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2019-12-16T06:24:00Z</cp:lastPrinted>
  <dcterms:modified xmlns:xsi="http://www.w3.org/2001/XMLSchema-instance" xsi:type="dcterms:W3CDTF">2019-12-16T06:25:00Z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St-2734/2019-3 / Odluka - Ustupljeno drugom sudu - čl. 11 Zakona o sudovima (DOPIS_DELEGACIJA_BJELOVAR.docx)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